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E" w:rsidRPr="001A62A5" w:rsidRDefault="00280C53" w:rsidP="001A62A5">
      <w:pPr>
        <w:spacing w:line="240" w:lineRule="exact"/>
        <w:jc w:val="center"/>
        <w:rPr>
          <w:rFonts w:hint="eastAsia"/>
          <w:u w:val="single"/>
        </w:rPr>
      </w:pPr>
      <w:r w:rsidRPr="001A62A5">
        <w:rPr>
          <w:rFonts w:hint="eastAsia"/>
          <w:u w:val="single"/>
        </w:rPr>
        <w:t>チーター電池キットのワニクリップコードの繋ぎ方：</w:t>
      </w:r>
    </w:p>
    <w:p w:rsidR="00280C53" w:rsidRPr="001A62A5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  <w:b/>
        </w:rPr>
      </w:pPr>
    </w:p>
    <w:p w:rsidR="00986717" w:rsidRDefault="00986717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r>
        <w:rPr>
          <w:rFonts w:hint="eastAsia"/>
        </w:rPr>
        <w:t>※裏側が見えるように、鏡が立ててあります。</w:t>
      </w:r>
    </w:p>
    <w:p w:rsidR="00986717" w:rsidRDefault="00986717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本の場合の、使い方です。</w:t>
      </w:r>
      <w:r>
        <w:rPr>
          <w:rFonts w:hint="eastAsia"/>
        </w:rPr>
        <w:t>10</w:t>
      </w:r>
      <w:r>
        <w:rPr>
          <w:rFonts w:hint="eastAsia"/>
        </w:rPr>
        <w:t>本では</w:t>
      </w:r>
      <w:proofErr w:type="spellStart"/>
      <w:r>
        <w:rPr>
          <w:rFonts w:hint="eastAsia"/>
        </w:rPr>
        <w:t>eneloop</w:t>
      </w:r>
      <w:proofErr w:type="spellEnd"/>
      <w:r>
        <w:rPr>
          <w:rFonts w:hint="eastAsia"/>
        </w:rPr>
        <w:t xml:space="preserve"> 12V</w:t>
      </w:r>
      <w:r>
        <w:rPr>
          <w:rFonts w:hint="eastAsia"/>
        </w:rPr>
        <w:t>、乾電池</w:t>
      </w:r>
      <w:r>
        <w:rPr>
          <w:rFonts w:hint="eastAsia"/>
        </w:rPr>
        <w:t>15V</w:t>
      </w:r>
      <w:r>
        <w:rPr>
          <w:rFonts w:hint="eastAsia"/>
        </w:rPr>
        <w:t>です。</w:t>
      </w:r>
    </w:p>
    <w:p w:rsidR="00986717" w:rsidRDefault="00986717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r>
        <w:rPr>
          <w:rFonts w:hint="eastAsia"/>
        </w:rPr>
        <w:t>※乾電池の場合、なだらかに電圧が下がりますので、本数を増やすことで対処できます。</w:t>
      </w:r>
    </w:p>
    <w:p w:rsidR="00986717" w:rsidRDefault="006849F6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r>
        <w:rPr>
          <w:rFonts w:hint="eastAsia"/>
        </w:rPr>
        <w:t>※簡単そうに思えますが、意外と難しいので、この方法でご使用ください。</w:t>
      </w:r>
    </w:p>
    <w:p w:rsidR="006849F6" w:rsidRDefault="006849F6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6849F6" w:rsidRDefault="006849F6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Pr="006849F6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  <w:b/>
        </w:rPr>
      </w:pPr>
      <w:r w:rsidRPr="006849F6">
        <w:rPr>
          <w:rFonts w:hint="eastAsia"/>
          <w:b/>
        </w:rPr>
        <w:t>1</w:t>
      </w:r>
      <w:r w:rsidRPr="006849F6">
        <w:rPr>
          <w:rFonts w:hint="eastAsia"/>
          <w:b/>
        </w:rPr>
        <w:t>本の場合：</w:t>
      </w:r>
      <w:r w:rsidRPr="006849F6">
        <w:rPr>
          <w:rFonts w:hint="eastAsia"/>
          <w:b/>
        </w:rPr>
        <w:tab/>
        <w:t>2</w:t>
      </w:r>
      <w:r w:rsidRPr="006849F6">
        <w:rPr>
          <w:rFonts w:hint="eastAsia"/>
          <w:b/>
        </w:rPr>
        <w:t>本の場合：</w:t>
      </w:r>
      <w:r w:rsidRPr="006849F6">
        <w:rPr>
          <w:rFonts w:hint="eastAsia"/>
          <w:b/>
        </w:rPr>
        <w:tab/>
        <w:t>3</w:t>
      </w:r>
      <w:r w:rsidRPr="006849F6">
        <w:rPr>
          <w:rFonts w:hint="eastAsia"/>
          <w:b/>
        </w:rPr>
        <w:t>本の場合：</w:t>
      </w: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proofErr w:type="spellStart"/>
      <w:r>
        <w:rPr>
          <w:rFonts w:hint="eastAsia"/>
        </w:rPr>
        <w:t>eneloop</w:t>
      </w:r>
      <w:proofErr w:type="spellEnd"/>
      <w:r>
        <w:rPr>
          <w:rFonts w:hint="eastAsia"/>
        </w:rPr>
        <w:t xml:space="preserve"> 1.2V</w:t>
      </w:r>
      <w:r>
        <w:rPr>
          <w:rFonts w:hint="eastAsia"/>
        </w:rPr>
        <w:t>、乾電池</w:t>
      </w:r>
      <w:r>
        <w:rPr>
          <w:rFonts w:hint="eastAsia"/>
        </w:rPr>
        <w:t>1.5V</w:t>
      </w:r>
      <w:r>
        <w:rPr>
          <w:rFonts w:hint="eastAsia"/>
        </w:rPr>
        <w:tab/>
      </w:r>
      <w:proofErr w:type="spellStart"/>
      <w:r w:rsidR="009826A6">
        <w:rPr>
          <w:rFonts w:hint="eastAsia"/>
        </w:rPr>
        <w:t>eneloop</w:t>
      </w:r>
      <w:proofErr w:type="spellEnd"/>
      <w:r w:rsidR="009826A6">
        <w:rPr>
          <w:rFonts w:hint="eastAsia"/>
        </w:rPr>
        <w:t xml:space="preserve"> 2</w:t>
      </w:r>
      <w:r>
        <w:rPr>
          <w:rFonts w:hint="eastAsia"/>
        </w:rPr>
        <w:t>.</w:t>
      </w:r>
      <w:r w:rsidR="009826A6">
        <w:rPr>
          <w:rFonts w:hint="eastAsia"/>
        </w:rPr>
        <w:t>4</w:t>
      </w:r>
      <w:r>
        <w:rPr>
          <w:rFonts w:hint="eastAsia"/>
        </w:rPr>
        <w:t>V</w:t>
      </w:r>
      <w:r>
        <w:rPr>
          <w:rFonts w:hint="eastAsia"/>
        </w:rPr>
        <w:t>、乾電池</w:t>
      </w:r>
      <w:r w:rsidR="009826A6">
        <w:rPr>
          <w:rFonts w:hint="eastAsia"/>
        </w:rPr>
        <w:t>3.0</w:t>
      </w:r>
      <w:r>
        <w:rPr>
          <w:rFonts w:hint="eastAsia"/>
        </w:rPr>
        <w:t>V</w:t>
      </w:r>
      <w:r>
        <w:rPr>
          <w:rFonts w:hint="eastAsia"/>
        </w:rPr>
        <w:tab/>
      </w:r>
      <w:proofErr w:type="spellStart"/>
      <w:r w:rsidR="009826A6">
        <w:rPr>
          <w:rFonts w:hint="eastAsia"/>
        </w:rPr>
        <w:t>eneloop</w:t>
      </w:r>
      <w:proofErr w:type="spellEnd"/>
      <w:r w:rsidR="009826A6">
        <w:rPr>
          <w:rFonts w:hint="eastAsia"/>
        </w:rPr>
        <w:t xml:space="preserve"> 3.6</w:t>
      </w:r>
      <w:r>
        <w:rPr>
          <w:rFonts w:hint="eastAsia"/>
        </w:rPr>
        <w:t>V</w:t>
      </w:r>
      <w:r>
        <w:rPr>
          <w:rFonts w:hint="eastAsia"/>
        </w:rPr>
        <w:t>、乾電池</w:t>
      </w:r>
      <w:r w:rsidR="009826A6">
        <w:rPr>
          <w:rFonts w:hint="eastAsia"/>
        </w:rPr>
        <w:t>4.5</w:t>
      </w:r>
      <w:r>
        <w:rPr>
          <w:rFonts w:hint="eastAsia"/>
        </w:rPr>
        <w:t>V</w:t>
      </w:r>
    </w:p>
    <w:p w:rsidR="00280C53" w:rsidRDefault="006849F6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111125</wp:posOffset>
            </wp:positionV>
            <wp:extent cx="1718945" cy="1466850"/>
            <wp:effectExtent l="19050" t="0" r="0" b="0"/>
            <wp:wrapNone/>
            <wp:docPr id="7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2A5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-7556</wp:posOffset>
            </wp:positionH>
            <wp:positionV relativeFrom="paragraph">
              <wp:posOffset>111125</wp:posOffset>
            </wp:positionV>
            <wp:extent cx="1674367" cy="1466850"/>
            <wp:effectExtent l="19050" t="0" r="2033" b="0"/>
            <wp:wrapNone/>
            <wp:docPr id="8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36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C53" w:rsidRDefault="006849F6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-3175</wp:posOffset>
            </wp:positionV>
            <wp:extent cx="1743075" cy="1389380"/>
            <wp:effectExtent l="19050" t="0" r="9525" b="0"/>
            <wp:wrapNone/>
            <wp:docPr id="6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Pr="009826A6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1A62A5" w:rsidRPr="006849F6" w:rsidRDefault="001A62A5" w:rsidP="001A62A5">
      <w:pPr>
        <w:tabs>
          <w:tab w:val="left" w:pos="2977"/>
          <w:tab w:val="left" w:pos="5954"/>
        </w:tabs>
        <w:spacing w:line="240" w:lineRule="exact"/>
        <w:rPr>
          <w:rFonts w:hint="eastAsia"/>
          <w:b/>
        </w:rPr>
      </w:pPr>
      <w:r w:rsidRPr="006849F6">
        <w:rPr>
          <w:rFonts w:hint="eastAsia"/>
          <w:b/>
        </w:rPr>
        <w:t>4</w:t>
      </w:r>
      <w:r w:rsidRPr="006849F6">
        <w:rPr>
          <w:rFonts w:hint="eastAsia"/>
          <w:b/>
        </w:rPr>
        <w:t>本の場合：</w:t>
      </w:r>
      <w:r w:rsidRPr="006849F6">
        <w:rPr>
          <w:rFonts w:hint="eastAsia"/>
          <w:b/>
        </w:rPr>
        <w:tab/>
        <w:t>5</w:t>
      </w:r>
      <w:r w:rsidRPr="006849F6">
        <w:rPr>
          <w:rFonts w:hint="eastAsia"/>
          <w:b/>
        </w:rPr>
        <w:t>本の場合：</w:t>
      </w:r>
      <w:r w:rsidRPr="006849F6">
        <w:rPr>
          <w:rFonts w:hint="eastAsia"/>
          <w:b/>
        </w:rPr>
        <w:tab/>
        <w:t>6</w:t>
      </w:r>
      <w:r w:rsidRPr="006849F6">
        <w:rPr>
          <w:rFonts w:hint="eastAsia"/>
          <w:b/>
        </w:rPr>
        <w:t>本の場合：</w:t>
      </w:r>
    </w:p>
    <w:p w:rsidR="001A62A5" w:rsidRDefault="001A62A5" w:rsidP="001A62A5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proofErr w:type="spellStart"/>
      <w:r>
        <w:rPr>
          <w:rFonts w:hint="eastAsia"/>
        </w:rPr>
        <w:t>eneloop</w:t>
      </w:r>
      <w:proofErr w:type="spellEnd"/>
      <w:r>
        <w:rPr>
          <w:rFonts w:hint="eastAsia"/>
        </w:rPr>
        <w:t xml:space="preserve"> 4.8V</w:t>
      </w:r>
      <w:r>
        <w:rPr>
          <w:rFonts w:hint="eastAsia"/>
        </w:rPr>
        <w:t>、乾電池</w:t>
      </w:r>
      <w:r>
        <w:rPr>
          <w:rFonts w:hint="eastAsia"/>
        </w:rPr>
        <w:t>6.0V</w:t>
      </w:r>
      <w:r>
        <w:rPr>
          <w:rFonts w:hint="eastAsia"/>
        </w:rPr>
        <w:tab/>
      </w:r>
      <w:proofErr w:type="spellStart"/>
      <w:r>
        <w:rPr>
          <w:rFonts w:hint="eastAsia"/>
        </w:rPr>
        <w:t>eneloop</w:t>
      </w:r>
      <w:proofErr w:type="spellEnd"/>
      <w:r>
        <w:rPr>
          <w:rFonts w:hint="eastAsia"/>
        </w:rPr>
        <w:t xml:space="preserve"> 6.0V</w:t>
      </w:r>
      <w:r>
        <w:rPr>
          <w:rFonts w:hint="eastAsia"/>
        </w:rPr>
        <w:t>、乾電池</w:t>
      </w:r>
      <w:r>
        <w:rPr>
          <w:rFonts w:hint="eastAsia"/>
        </w:rPr>
        <w:t>7.5V</w:t>
      </w:r>
      <w:r>
        <w:rPr>
          <w:rFonts w:hint="eastAsia"/>
        </w:rPr>
        <w:tab/>
      </w:r>
      <w:proofErr w:type="spellStart"/>
      <w:r>
        <w:rPr>
          <w:rFonts w:hint="eastAsia"/>
        </w:rPr>
        <w:t>eneloop</w:t>
      </w:r>
      <w:proofErr w:type="spellEnd"/>
      <w:r>
        <w:rPr>
          <w:rFonts w:hint="eastAsia"/>
        </w:rPr>
        <w:t xml:space="preserve"> 7.2V</w:t>
      </w:r>
      <w:r>
        <w:rPr>
          <w:rFonts w:hint="eastAsia"/>
        </w:rPr>
        <w:t>、乾電池</w:t>
      </w:r>
      <w:r>
        <w:rPr>
          <w:rFonts w:hint="eastAsia"/>
        </w:rPr>
        <w:t>9.0V</w:t>
      </w:r>
    </w:p>
    <w:p w:rsidR="00280C53" w:rsidRPr="001A62A5" w:rsidRDefault="006849F6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111125</wp:posOffset>
            </wp:positionV>
            <wp:extent cx="1692910" cy="1466850"/>
            <wp:effectExtent l="19050" t="0" r="2540" b="0"/>
            <wp:wrapNone/>
            <wp:docPr id="9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111125</wp:posOffset>
            </wp:positionV>
            <wp:extent cx="1741805" cy="1466850"/>
            <wp:effectExtent l="19050" t="0" r="0" b="0"/>
            <wp:wrapNone/>
            <wp:docPr id="10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2A5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-29355</wp:posOffset>
            </wp:positionH>
            <wp:positionV relativeFrom="paragraph">
              <wp:posOffset>111125</wp:posOffset>
            </wp:positionV>
            <wp:extent cx="1717965" cy="1466850"/>
            <wp:effectExtent l="19050" t="0" r="0" b="0"/>
            <wp:wrapNone/>
            <wp:docPr id="11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280C53" w:rsidRDefault="00280C53" w:rsidP="00280C53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1A62A5" w:rsidRDefault="001A62A5" w:rsidP="001A62A5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1A62A5" w:rsidRDefault="001A62A5" w:rsidP="001A62A5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1A62A5" w:rsidRDefault="001A62A5" w:rsidP="001A62A5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</w:p>
    <w:p w:rsidR="001A62A5" w:rsidRPr="006849F6" w:rsidRDefault="001A62A5" w:rsidP="001A62A5">
      <w:pPr>
        <w:tabs>
          <w:tab w:val="left" w:pos="2977"/>
          <w:tab w:val="left" w:pos="5954"/>
        </w:tabs>
        <w:spacing w:line="240" w:lineRule="exact"/>
        <w:rPr>
          <w:rFonts w:hint="eastAsia"/>
          <w:b/>
        </w:rPr>
      </w:pPr>
      <w:r w:rsidRPr="006849F6">
        <w:rPr>
          <w:rFonts w:hint="eastAsia"/>
          <w:b/>
        </w:rPr>
        <w:t>7</w:t>
      </w:r>
      <w:r w:rsidRPr="006849F6">
        <w:rPr>
          <w:rFonts w:hint="eastAsia"/>
          <w:b/>
        </w:rPr>
        <w:t>本の場合：</w:t>
      </w:r>
      <w:r w:rsidRPr="006849F6">
        <w:rPr>
          <w:rFonts w:hint="eastAsia"/>
          <w:b/>
        </w:rPr>
        <w:tab/>
        <w:t>8</w:t>
      </w:r>
      <w:r w:rsidRPr="006849F6">
        <w:rPr>
          <w:rFonts w:hint="eastAsia"/>
          <w:b/>
        </w:rPr>
        <w:t>本の場合：</w:t>
      </w:r>
      <w:r w:rsidRPr="006849F6">
        <w:rPr>
          <w:rFonts w:hint="eastAsia"/>
          <w:b/>
        </w:rPr>
        <w:tab/>
        <w:t>9</w:t>
      </w:r>
      <w:r w:rsidRPr="006849F6">
        <w:rPr>
          <w:rFonts w:hint="eastAsia"/>
          <w:b/>
        </w:rPr>
        <w:t>本の場合：</w:t>
      </w:r>
    </w:p>
    <w:p w:rsidR="001A62A5" w:rsidRDefault="001A62A5" w:rsidP="001A62A5">
      <w:pPr>
        <w:tabs>
          <w:tab w:val="left" w:pos="2977"/>
          <w:tab w:val="left" w:pos="5954"/>
        </w:tabs>
        <w:spacing w:line="240" w:lineRule="exact"/>
        <w:rPr>
          <w:rFonts w:hint="eastAsia"/>
        </w:rPr>
      </w:pPr>
      <w:proofErr w:type="spellStart"/>
      <w:r>
        <w:rPr>
          <w:rFonts w:hint="eastAsia"/>
        </w:rPr>
        <w:t>eneloop</w:t>
      </w:r>
      <w:proofErr w:type="spellEnd"/>
      <w:r>
        <w:rPr>
          <w:rFonts w:hint="eastAsia"/>
        </w:rPr>
        <w:t xml:space="preserve"> 8.4V</w:t>
      </w:r>
      <w:r>
        <w:rPr>
          <w:rFonts w:hint="eastAsia"/>
        </w:rPr>
        <w:t>、乾電池</w:t>
      </w:r>
      <w:r>
        <w:rPr>
          <w:rFonts w:hint="eastAsia"/>
        </w:rPr>
        <w:t>10.5V</w:t>
      </w:r>
      <w:r>
        <w:rPr>
          <w:rFonts w:hint="eastAsia"/>
        </w:rPr>
        <w:tab/>
      </w:r>
      <w:proofErr w:type="spellStart"/>
      <w:r>
        <w:rPr>
          <w:rFonts w:hint="eastAsia"/>
        </w:rPr>
        <w:t>eneloop</w:t>
      </w:r>
      <w:proofErr w:type="spellEnd"/>
      <w:r>
        <w:rPr>
          <w:rFonts w:hint="eastAsia"/>
        </w:rPr>
        <w:t xml:space="preserve"> 9.6V</w:t>
      </w:r>
      <w:r>
        <w:rPr>
          <w:rFonts w:hint="eastAsia"/>
        </w:rPr>
        <w:t>、乾電池</w:t>
      </w:r>
      <w:r>
        <w:rPr>
          <w:rFonts w:hint="eastAsia"/>
        </w:rPr>
        <w:t>12V</w:t>
      </w:r>
      <w:r>
        <w:rPr>
          <w:rFonts w:hint="eastAsia"/>
        </w:rPr>
        <w:tab/>
        <w:t>eneloop10.8V</w:t>
      </w:r>
      <w:r>
        <w:rPr>
          <w:rFonts w:hint="eastAsia"/>
        </w:rPr>
        <w:t>、乾電</w:t>
      </w:r>
      <w:r>
        <w:rPr>
          <w:rFonts w:hint="eastAsia"/>
        </w:rPr>
        <w:t>13.5V</w:t>
      </w:r>
    </w:p>
    <w:p w:rsidR="00280C53" w:rsidRDefault="006849F6" w:rsidP="000204AE">
      <w:pPr>
        <w:spacing w:before="36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120650</wp:posOffset>
            </wp:positionV>
            <wp:extent cx="1617345" cy="1466850"/>
            <wp:effectExtent l="19050" t="0" r="1905" b="0"/>
            <wp:wrapNone/>
            <wp:docPr id="5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120650</wp:posOffset>
            </wp:positionV>
            <wp:extent cx="1624965" cy="1466850"/>
            <wp:effectExtent l="19050" t="0" r="0" b="0"/>
            <wp:wrapNone/>
            <wp:docPr id="4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120650</wp:posOffset>
            </wp:positionV>
            <wp:extent cx="1670050" cy="1473200"/>
            <wp:effectExtent l="19050" t="0" r="6350" b="0"/>
            <wp:wrapNone/>
            <wp:docPr id="3" name="図 2" descr="IMGP6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252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C53" w:rsidRDefault="00280C53" w:rsidP="000204AE">
      <w:pPr>
        <w:spacing w:before="360"/>
        <w:rPr>
          <w:rFonts w:hint="eastAsia"/>
        </w:rPr>
      </w:pPr>
    </w:p>
    <w:p w:rsidR="00280C53" w:rsidRDefault="00280C53" w:rsidP="000204AE">
      <w:pPr>
        <w:spacing w:before="360"/>
        <w:rPr>
          <w:rFonts w:hint="eastAsia"/>
        </w:rPr>
      </w:pPr>
    </w:p>
    <w:p w:rsidR="00280C53" w:rsidRDefault="00280C53" w:rsidP="000204AE">
      <w:pPr>
        <w:spacing w:before="360"/>
      </w:pPr>
    </w:p>
    <w:sectPr w:rsidR="00280C53" w:rsidSect="0043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4AE"/>
    <w:rsid w:val="000204AE"/>
    <w:rsid w:val="001A62A5"/>
    <w:rsid w:val="00280C53"/>
    <w:rsid w:val="00286D91"/>
    <w:rsid w:val="004319B6"/>
    <w:rsid w:val="005B6AAB"/>
    <w:rsid w:val="00604154"/>
    <w:rsid w:val="006849F6"/>
    <w:rsid w:val="009826A6"/>
    <w:rsid w:val="00986717"/>
    <w:rsid w:val="00B60641"/>
    <w:rsid w:val="00C0428F"/>
    <w:rsid w:val="00D96F17"/>
    <w:rsid w:val="00E60C52"/>
    <w:rsid w:val="00E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Mizutani</dc:creator>
  <cp:lastModifiedBy>Mizutani</cp:lastModifiedBy>
  <cp:revision>4</cp:revision>
  <cp:lastPrinted>2015-06-07T05:00:00Z</cp:lastPrinted>
  <dcterms:created xsi:type="dcterms:W3CDTF">2015-06-07T04:03:00Z</dcterms:created>
  <dcterms:modified xsi:type="dcterms:W3CDTF">2015-06-07T05:04:00Z</dcterms:modified>
</cp:coreProperties>
</file>